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A80" w:rsidRDefault="0082274E" w:rsidP="0062269A">
      <w:pPr>
        <w:jc w:val="both"/>
        <w:rPr>
          <w:rFonts w:ascii="Times New Roman" w:hAnsi="Times New Roman" w:cs="Times New Roman"/>
          <w:sz w:val="28"/>
          <w:szCs w:val="28"/>
        </w:rPr>
      </w:pPr>
      <w:r w:rsidRPr="00E06B1C">
        <w:rPr>
          <w:rFonts w:ascii="Times New Roman" w:hAnsi="Times New Roman" w:cs="Times New Roman"/>
          <w:sz w:val="28"/>
          <w:szCs w:val="28"/>
        </w:rPr>
        <w:t>W celu prawidłowego złożenia oferty w postępowaniu ZP.271.</w:t>
      </w:r>
      <w:r w:rsidR="00547C72">
        <w:rPr>
          <w:rFonts w:ascii="Times New Roman" w:hAnsi="Times New Roman" w:cs="Times New Roman"/>
          <w:sz w:val="28"/>
          <w:szCs w:val="28"/>
        </w:rPr>
        <w:t>65</w:t>
      </w:r>
      <w:r w:rsidR="002741B6">
        <w:rPr>
          <w:rFonts w:ascii="Times New Roman" w:hAnsi="Times New Roman" w:cs="Times New Roman"/>
          <w:sz w:val="28"/>
          <w:szCs w:val="28"/>
        </w:rPr>
        <w:t>.2022</w:t>
      </w:r>
      <w:r w:rsidRPr="00E06B1C">
        <w:rPr>
          <w:rFonts w:ascii="Times New Roman" w:hAnsi="Times New Roman" w:cs="Times New Roman"/>
          <w:sz w:val="28"/>
          <w:szCs w:val="28"/>
        </w:rPr>
        <w:t xml:space="preserve"> </w:t>
      </w:r>
      <w:r w:rsidR="00523DC3">
        <w:rPr>
          <w:rFonts w:ascii="Times New Roman" w:hAnsi="Times New Roman" w:cs="Times New Roman"/>
          <w:sz w:val="28"/>
          <w:szCs w:val="28"/>
        </w:rPr>
        <w:t xml:space="preserve">pn. </w:t>
      </w:r>
    </w:p>
    <w:p w:rsidR="00547C72" w:rsidRDefault="00547C72" w:rsidP="00547C7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47C72">
        <w:rPr>
          <w:rFonts w:ascii="Times New Roman" w:hAnsi="Times New Roman" w:cs="Times New Roman"/>
          <w:b/>
          <w:sz w:val="28"/>
          <w:szCs w:val="28"/>
        </w:rPr>
        <w:t>Budowa boiska wielofunkcyjnego w ogrodzie Przedszkola nr 6 w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547C72">
        <w:rPr>
          <w:rFonts w:ascii="Times New Roman" w:hAnsi="Times New Roman" w:cs="Times New Roman"/>
          <w:b/>
          <w:sz w:val="28"/>
          <w:szCs w:val="28"/>
        </w:rPr>
        <w:t>Suwałkach - LII</w:t>
      </w:r>
      <w:r w:rsidRPr="00547C7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82404" w:rsidRPr="008613C6" w:rsidRDefault="0082274E" w:rsidP="00547C7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06B1C">
        <w:rPr>
          <w:rFonts w:ascii="Times New Roman" w:hAnsi="Times New Roman" w:cs="Times New Roman"/>
          <w:sz w:val="28"/>
          <w:szCs w:val="28"/>
        </w:rPr>
        <w:t>Wykonawcy powinni się posługiwać 32 znakow</w:t>
      </w:r>
      <w:r w:rsidR="00E06B1C">
        <w:rPr>
          <w:rFonts w:ascii="Times New Roman" w:hAnsi="Times New Roman" w:cs="Times New Roman"/>
          <w:sz w:val="28"/>
          <w:szCs w:val="28"/>
        </w:rPr>
        <w:t>ym identyfikatorem z miniPortalu</w:t>
      </w:r>
    </w:p>
    <w:p w:rsidR="0082274E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274E" w:rsidRPr="00E06B1C" w:rsidRDefault="0082274E" w:rsidP="008613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74E">
        <w:rPr>
          <w:rFonts w:ascii="Times New Roman" w:eastAsia="Times New Roman" w:hAnsi="Times New Roman" w:cs="Times New Roman"/>
          <w:sz w:val="28"/>
          <w:szCs w:val="28"/>
          <w:lang w:eastAsia="pl-PL"/>
        </w:rPr>
        <w:t>Identyfikator postępowania</w:t>
      </w:r>
      <w:r w:rsidRPr="00E06B1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:     </w:t>
      </w:r>
      <w:r w:rsidR="00547C72" w:rsidRPr="00547C72">
        <w:rPr>
          <w:rFonts w:ascii="Times New Roman" w:eastAsia="Times New Roman" w:hAnsi="Times New Roman" w:cs="Times New Roman"/>
          <w:sz w:val="28"/>
          <w:szCs w:val="28"/>
          <w:lang w:eastAsia="pl-PL"/>
        </w:rPr>
        <w:t>3370e562-0b28-4075-b0ac-4ed488f611fa</w:t>
      </w:r>
    </w:p>
    <w:sectPr w:rsidR="0082274E" w:rsidRPr="00E06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74E"/>
    <w:rsid w:val="00045BBD"/>
    <w:rsid w:val="001F70E8"/>
    <w:rsid w:val="002741B6"/>
    <w:rsid w:val="00282404"/>
    <w:rsid w:val="004146B8"/>
    <w:rsid w:val="00487557"/>
    <w:rsid w:val="00523DC3"/>
    <w:rsid w:val="00547C72"/>
    <w:rsid w:val="00593E31"/>
    <w:rsid w:val="00613C59"/>
    <w:rsid w:val="0062269A"/>
    <w:rsid w:val="0082274E"/>
    <w:rsid w:val="008613C6"/>
    <w:rsid w:val="00897885"/>
    <w:rsid w:val="008A21B7"/>
    <w:rsid w:val="009E009D"/>
    <w:rsid w:val="009F6F56"/>
    <w:rsid w:val="00A3517A"/>
    <w:rsid w:val="00A56171"/>
    <w:rsid w:val="00C75A32"/>
    <w:rsid w:val="00D92267"/>
    <w:rsid w:val="00DD4A80"/>
    <w:rsid w:val="00E06B1C"/>
    <w:rsid w:val="00E9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039FFA-5DDA-458B-978D-09E356DE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613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3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Zwolińska</dc:creator>
  <cp:keywords/>
  <dc:description/>
  <cp:lastModifiedBy>Anna Ceckowska</cp:lastModifiedBy>
  <cp:revision>3</cp:revision>
  <cp:lastPrinted>2022-06-06T09:27:00Z</cp:lastPrinted>
  <dcterms:created xsi:type="dcterms:W3CDTF">2022-06-06T09:27:00Z</dcterms:created>
  <dcterms:modified xsi:type="dcterms:W3CDTF">2022-07-05T11:17:00Z</dcterms:modified>
</cp:coreProperties>
</file>